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5839" w:rsidRDefault="00605839" w:rsidP="00605839">
      <w:pPr>
        <w:jc w:val="center"/>
        <w:rPr>
          <w:rFonts w:ascii="Monotype Corsiva" w:hAnsi="Monotype Corsiva"/>
          <w:b/>
          <w:sz w:val="36"/>
          <w:szCs w:val="36"/>
        </w:rPr>
      </w:pPr>
      <w:r w:rsidRPr="00605839">
        <w:rPr>
          <w:rFonts w:ascii="Monotype Corsiva" w:hAnsi="Monotype Corsiva"/>
          <w:b/>
          <w:sz w:val="36"/>
          <w:szCs w:val="36"/>
        </w:rPr>
        <w:t>Дорогой мой прадедушка, Иван!</w:t>
      </w:r>
    </w:p>
    <w:p w:rsidR="00605839" w:rsidRPr="00605839" w:rsidRDefault="00605839" w:rsidP="00605839">
      <w:pPr>
        <w:jc w:val="both"/>
        <w:rPr>
          <w:rFonts w:ascii="Monotype Corsiva" w:hAnsi="Monotype Corsiva"/>
          <w:sz w:val="36"/>
          <w:szCs w:val="36"/>
        </w:rPr>
      </w:pPr>
      <w:r w:rsidRPr="00605839">
        <w:rPr>
          <w:rFonts w:ascii="Monotype Corsiva" w:hAnsi="Monotype Corsiva"/>
          <w:sz w:val="36"/>
          <w:szCs w:val="36"/>
        </w:rPr>
        <w:t>Я не знал тебя, но точно знаю, что ты был в той страшной войне и дошел до Берлина. Я много раз слышал от своей бабушки о том, каким замечательным человеком ты был: добрым, смелым, ласковым и терпеливым . Жаль, мой дорогой, прадедушка, что  не когда тебя не</w:t>
      </w:r>
      <w:r w:rsidR="007C5350">
        <w:rPr>
          <w:rFonts w:ascii="Monotype Corsiva" w:hAnsi="Monotype Corsiva"/>
          <w:sz w:val="36"/>
          <w:szCs w:val="36"/>
        </w:rPr>
        <w:t xml:space="preserve"> видел</w:t>
      </w:r>
      <w:r w:rsidRPr="00605839">
        <w:rPr>
          <w:rFonts w:ascii="Monotype Corsiva" w:hAnsi="Monotype Corsiva"/>
          <w:sz w:val="36"/>
          <w:szCs w:val="36"/>
        </w:rPr>
        <w:t xml:space="preserve">, но мы с бабушкой часто смотрим фотоальбом с твоими фотографиями. И я по праву горжусь тем, что именно тебе пришлось отстаивать ценой своей жизни свободу и независимость нашей страны. </w:t>
      </w:r>
    </w:p>
    <w:p w:rsidR="00605839" w:rsidRPr="00605839" w:rsidRDefault="00605839" w:rsidP="00605839">
      <w:pPr>
        <w:jc w:val="center"/>
        <w:rPr>
          <w:rFonts w:ascii="Monotype Corsiva" w:hAnsi="Monotype Corsiva"/>
          <w:b/>
          <w:sz w:val="36"/>
          <w:szCs w:val="36"/>
        </w:rPr>
      </w:pPr>
      <w:r w:rsidRPr="00605839">
        <w:rPr>
          <w:rFonts w:ascii="Monotype Corsiva" w:hAnsi="Monotype Corsiva"/>
          <w:b/>
          <w:sz w:val="36"/>
          <w:szCs w:val="36"/>
        </w:rPr>
        <w:t>Я всегда буду тобой гордится!</w:t>
      </w:r>
    </w:p>
    <w:p w:rsidR="00605839" w:rsidRDefault="00605839" w:rsidP="00605839">
      <w:pPr>
        <w:jc w:val="right"/>
        <w:rPr>
          <w:rFonts w:ascii="Monotype Corsiva" w:hAnsi="Monotype Corsiva"/>
          <w:sz w:val="36"/>
          <w:szCs w:val="36"/>
        </w:rPr>
      </w:pPr>
      <w:r w:rsidRPr="00605839">
        <w:rPr>
          <w:rFonts w:ascii="Monotype Corsiva" w:hAnsi="Monotype Corsiva"/>
          <w:sz w:val="36"/>
          <w:szCs w:val="36"/>
        </w:rPr>
        <w:t>Твой правнук Вячеслав.</w:t>
      </w:r>
    </w:p>
    <w:p w:rsidR="00605839" w:rsidRPr="00605839" w:rsidRDefault="00605839" w:rsidP="00605839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inline distT="0" distB="0" distL="0" distR="0">
            <wp:extent cx="1954066" cy="2542670"/>
            <wp:effectExtent l="19050" t="0" r="8084" b="0"/>
            <wp:docPr id="1" name="Рисунок 1" descr="C:\Users\ph\Desktop\рабочий стол\фото все\Зайцев И.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\Desktop\рабочий стол\фото все\Зайцев И.В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20" cy="254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839" w:rsidRPr="0060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05839"/>
    <w:rsid w:val="00605839"/>
    <w:rsid w:val="007C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3</cp:revision>
  <dcterms:created xsi:type="dcterms:W3CDTF">2020-04-28T11:54:00Z</dcterms:created>
  <dcterms:modified xsi:type="dcterms:W3CDTF">2020-04-28T12:04:00Z</dcterms:modified>
</cp:coreProperties>
</file>